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ECE37" w14:textId="77777777" w:rsidR="0004061B" w:rsidRDefault="0004061B" w:rsidP="0004061B">
      <w:pPr>
        <w:ind w:firstLineChars="200" w:firstLine="560"/>
        <w:rPr>
          <w:sz w:val="28"/>
          <w:szCs w:val="28"/>
        </w:rPr>
      </w:pPr>
      <w:r>
        <w:rPr>
          <w:rFonts w:hint="eastAsia"/>
          <w:sz w:val="28"/>
          <w:szCs w:val="28"/>
        </w:rPr>
        <w:t>離乳食について</w:t>
      </w:r>
    </w:p>
    <w:p w14:paraId="4A89F7DC" w14:textId="77777777" w:rsidR="008A25C6" w:rsidRDefault="005C2808" w:rsidP="008A25C6">
      <w:pPr>
        <w:ind w:firstLineChars="100" w:firstLine="280"/>
        <w:rPr>
          <w:sz w:val="28"/>
          <w:szCs w:val="28"/>
        </w:rPr>
      </w:pPr>
      <w:r w:rsidRPr="005C2808">
        <w:rPr>
          <w:rFonts w:hint="eastAsia"/>
          <w:sz w:val="28"/>
          <w:szCs w:val="28"/>
        </w:rPr>
        <w:t>ここ数年</w:t>
      </w:r>
      <w:r>
        <w:rPr>
          <w:rFonts w:hint="eastAsia"/>
          <w:sz w:val="28"/>
          <w:szCs w:val="28"/>
        </w:rPr>
        <w:t>、美しい口元で健康な子供を育てるために、口呼吸を鼻呼吸に変えることに力を入れて</w:t>
      </w:r>
      <w:r w:rsidR="0004061B">
        <w:rPr>
          <w:rFonts w:hint="eastAsia"/>
          <w:sz w:val="28"/>
          <w:szCs w:val="28"/>
        </w:rPr>
        <w:t>いる</w:t>
      </w:r>
      <w:r>
        <w:rPr>
          <w:rFonts w:hint="eastAsia"/>
          <w:sz w:val="28"/>
          <w:szCs w:val="28"/>
        </w:rPr>
        <w:t>しのざき歯科クリニックですが、発育について勉強するうちに、呼吸だけでなく食育や姿勢なども重要なことが分かってきました。</w:t>
      </w:r>
    </w:p>
    <w:p w14:paraId="29F691A2" w14:textId="77777777" w:rsidR="0004061B" w:rsidRDefault="008A5783" w:rsidP="0004061B">
      <w:pPr>
        <w:ind w:firstLineChars="100" w:firstLine="280"/>
        <w:rPr>
          <w:sz w:val="28"/>
          <w:szCs w:val="28"/>
        </w:rPr>
      </w:pPr>
      <w:r>
        <w:rPr>
          <w:rFonts w:hint="eastAsia"/>
          <w:sz w:val="28"/>
          <w:szCs w:val="28"/>
        </w:rPr>
        <w:t>妊娠中から大事なことは沢山あるのですが、今日は離乳食について少しお話したいと思います。まず卒乳ですが、12～15か月くらいまでが望ましいようです</w:t>
      </w:r>
      <w:r w:rsidR="008A25C6">
        <w:rPr>
          <w:rFonts w:hint="eastAsia"/>
          <w:sz w:val="28"/>
          <w:szCs w:val="28"/>
        </w:rPr>
        <w:t>。</w:t>
      </w:r>
      <w:r>
        <w:rPr>
          <w:rFonts w:hint="eastAsia"/>
          <w:sz w:val="28"/>
          <w:szCs w:val="28"/>
        </w:rPr>
        <w:t>赤ちゃんは大抵の場合、前歯の方が奥歯より先に生えてきます。３歳ごろになると</w:t>
      </w:r>
      <w:r w:rsidR="008A25C6">
        <w:rPr>
          <w:rFonts w:hint="eastAsia"/>
          <w:sz w:val="28"/>
          <w:szCs w:val="28"/>
        </w:rPr>
        <w:t>乳歯も生えそろい、奥歯ですりつぶすことができるようになります。奥歯の乳歯が生えそろう前に硬すぎるものを与えると、よく噛まずに丸呑みする癖がついてしまいます。それまでは大人の指でつぶせる程度の食形態が望ましいです。そこから少しずつ練習を重ねて5歳くらいには大人と同程度の硬さのものが食べられるようになって</w:t>
      </w:r>
      <w:r w:rsidR="0004061B">
        <w:rPr>
          <w:rFonts w:hint="eastAsia"/>
          <w:sz w:val="28"/>
          <w:szCs w:val="28"/>
        </w:rPr>
        <w:t xml:space="preserve">きます。あまり早い時期から硬いものを食べさせ過ぎるのも、正しい食べ方を身に着けるにはよくないので気をつけましょう。　</w:t>
      </w:r>
    </w:p>
    <w:p w14:paraId="450FB0BD" w14:textId="260BB1BC" w:rsidR="008A5783" w:rsidRPr="005C2808" w:rsidRDefault="0004061B" w:rsidP="00B82AD6">
      <w:pPr>
        <w:ind w:firstLineChars="100" w:firstLine="280"/>
        <w:rPr>
          <w:rFonts w:hint="eastAsia"/>
          <w:sz w:val="28"/>
          <w:szCs w:val="28"/>
        </w:rPr>
      </w:pPr>
      <w:r>
        <w:rPr>
          <w:rFonts w:hint="eastAsia"/>
          <w:sz w:val="28"/>
          <w:szCs w:val="28"/>
        </w:rPr>
        <w:t>参考文献　『全身に目を向けて、変わる、広がる子どもの口腔機能を育む取り組み』クインテッセンス出版株式会社</w:t>
      </w:r>
      <w:bookmarkStart w:id="0" w:name="_GoBack"/>
      <w:bookmarkEnd w:id="0"/>
    </w:p>
    <w:sectPr w:rsidR="008A5783" w:rsidRPr="005C28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08"/>
    <w:rsid w:val="0004061B"/>
    <w:rsid w:val="005C2808"/>
    <w:rsid w:val="00882CC9"/>
    <w:rsid w:val="008A25C6"/>
    <w:rsid w:val="008A5783"/>
    <w:rsid w:val="00B82AD6"/>
    <w:rsid w:val="00CC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094A3C"/>
  <w15:chartTrackingRefBased/>
  <w15:docId w15:val="{29115096-AD71-49D8-AF75-66108FC1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808"/>
    <w:rPr>
      <w:sz w:val="24"/>
      <w:szCs w:val="24"/>
    </w:rPr>
  </w:style>
  <w:style w:type="paragraph" w:styleId="1">
    <w:name w:val="heading 1"/>
    <w:basedOn w:val="a"/>
    <w:next w:val="a"/>
    <w:link w:val="10"/>
    <w:uiPriority w:val="9"/>
    <w:qFormat/>
    <w:rsid w:val="005C280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C280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C280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C2808"/>
    <w:pPr>
      <w:keepNext/>
      <w:spacing w:before="240" w:after="60"/>
      <w:outlineLvl w:val="3"/>
    </w:pPr>
    <w:rPr>
      <w:b/>
      <w:bCs/>
      <w:sz w:val="28"/>
      <w:szCs w:val="28"/>
    </w:rPr>
  </w:style>
  <w:style w:type="paragraph" w:styleId="5">
    <w:name w:val="heading 5"/>
    <w:basedOn w:val="a"/>
    <w:next w:val="a"/>
    <w:link w:val="50"/>
    <w:uiPriority w:val="9"/>
    <w:semiHidden/>
    <w:unhideWhenUsed/>
    <w:qFormat/>
    <w:rsid w:val="005C2808"/>
    <w:pPr>
      <w:spacing w:before="240" w:after="60"/>
      <w:outlineLvl w:val="4"/>
    </w:pPr>
    <w:rPr>
      <w:b/>
      <w:bCs/>
      <w:i/>
      <w:iCs/>
      <w:sz w:val="26"/>
      <w:szCs w:val="26"/>
    </w:rPr>
  </w:style>
  <w:style w:type="paragraph" w:styleId="6">
    <w:name w:val="heading 6"/>
    <w:basedOn w:val="a"/>
    <w:next w:val="a"/>
    <w:link w:val="60"/>
    <w:uiPriority w:val="9"/>
    <w:semiHidden/>
    <w:unhideWhenUsed/>
    <w:qFormat/>
    <w:rsid w:val="005C2808"/>
    <w:pPr>
      <w:spacing w:before="240" w:after="60"/>
      <w:outlineLvl w:val="5"/>
    </w:pPr>
    <w:rPr>
      <w:b/>
      <w:bCs/>
      <w:sz w:val="22"/>
      <w:szCs w:val="22"/>
    </w:rPr>
  </w:style>
  <w:style w:type="paragraph" w:styleId="7">
    <w:name w:val="heading 7"/>
    <w:basedOn w:val="a"/>
    <w:next w:val="a"/>
    <w:link w:val="70"/>
    <w:uiPriority w:val="9"/>
    <w:semiHidden/>
    <w:unhideWhenUsed/>
    <w:qFormat/>
    <w:rsid w:val="005C2808"/>
    <w:pPr>
      <w:spacing w:before="240" w:after="60"/>
      <w:outlineLvl w:val="6"/>
    </w:pPr>
  </w:style>
  <w:style w:type="paragraph" w:styleId="8">
    <w:name w:val="heading 8"/>
    <w:basedOn w:val="a"/>
    <w:next w:val="a"/>
    <w:link w:val="80"/>
    <w:uiPriority w:val="9"/>
    <w:semiHidden/>
    <w:unhideWhenUsed/>
    <w:qFormat/>
    <w:rsid w:val="005C2808"/>
    <w:pPr>
      <w:spacing w:before="240" w:after="60"/>
      <w:outlineLvl w:val="7"/>
    </w:pPr>
    <w:rPr>
      <w:i/>
      <w:iCs/>
    </w:rPr>
  </w:style>
  <w:style w:type="paragraph" w:styleId="9">
    <w:name w:val="heading 9"/>
    <w:basedOn w:val="a"/>
    <w:next w:val="a"/>
    <w:link w:val="90"/>
    <w:uiPriority w:val="9"/>
    <w:semiHidden/>
    <w:unhideWhenUsed/>
    <w:qFormat/>
    <w:rsid w:val="005C280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2808"/>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C2808"/>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C2808"/>
    <w:rPr>
      <w:rFonts w:asciiTheme="majorHAnsi" w:eastAsiaTheme="majorEastAsia" w:hAnsiTheme="majorHAnsi"/>
      <w:b/>
      <w:bCs/>
      <w:sz w:val="26"/>
      <w:szCs w:val="26"/>
    </w:rPr>
  </w:style>
  <w:style w:type="character" w:customStyle="1" w:styleId="40">
    <w:name w:val="見出し 4 (文字)"/>
    <w:basedOn w:val="a0"/>
    <w:link w:val="4"/>
    <w:uiPriority w:val="9"/>
    <w:semiHidden/>
    <w:rsid w:val="005C2808"/>
    <w:rPr>
      <w:b/>
      <w:bCs/>
      <w:sz w:val="28"/>
      <w:szCs w:val="28"/>
    </w:rPr>
  </w:style>
  <w:style w:type="character" w:customStyle="1" w:styleId="50">
    <w:name w:val="見出し 5 (文字)"/>
    <w:basedOn w:val="a0"/>
    <w:link w:val="5"/>
    <w:uiPriority w:val="9"/>
    <w:semiHidden/>
    <w:rsid w:val="005C2808"/>
    <w:rPr>
      <w:b/>
      <w:bCs/>
      <w:i/>
      <w:iCs/>
      <w:sz w:val="26"/>
      <w:szCs w:val="26"/>
    </w:rPr>
  </w:style>
  <w:style w:type="character" w:customStyle="1" w:styleId="60">
    <w:name w:val="見出し 6 (文字)"/>
    <w:basedOn w:val="a0"/>
    <w:link w:val="6"/>
    <w:uiPriority w:val="9"/>
    <w:semiHidden/>
    <w:rsid w:val="005C2808"/>
    <w:rPr>
      <w:b/>
      <w:bCs/>
    </w:rPr>
  </w:style>
  <w:style w:type="character" w:customStyle="1" w:styleId="70">
    <w:name w:val="見出し 7 (文字)"/>
    <w:basedOn w:val="a0"/>
    <w:link w:val="7"/>
    <w:uiPriority w:val="9"/>
    <w:semiHidden/>
    <w:rsid w:val="005C2808"/>
    <w:rPr>
      <w:sz w:val="24"/>
      <w:szCs w:val="24"/>
    </w:rPr>
  </w:style>
  <w:style w:type="character" w:customStyle="1" w:styleId="80">
    <w:name w:val="見出し 8 (文字)"/>
    <w:basedOn w:val="a0"/>
    <w:link w:val="8"/>
    <w:uiPriority w:val="9"/>
    <w:semiHidden/>
    <w:rsid w:val="005C2808"/>
    <w:rPr>
      <w:i/>
      <w:iCs/>
      <w:sz w:val="24"/>
      <w:szCs w:val="24"/>
    </w:rPr>
  </w:style>
  <w:style w:type="character" w:customStyle="1" w:styleId="90">
    <w:name w:val="見出し 9 (文字)"/>
    <w:basedOn w:val="a0"/>
    <w:link w:val="9"/>
    <w:uiPriority w:val="9"/>
    <w:semiHidden/>
    <w:rsid w:val="005C2808"/>
    <w:rPr>
      <w:rFonts w:asciiTheme="majorHAnsi" w:eastAsiaTheme="majorEastAsia" w:hAnsiTheme="majorHAnsi"/>
    </w:rPr>
  </w:style>
  <w:style w:type="paragraph" w:styleId="a3">
    <w:name w:val="Title"/>
    <w:basedOn w:val="a"/>
    <w:next w:val="a"/>
    <w:link w:val="a4"/>
    <w:uiPriority w:val="10"/>
    <w:qFormat/>
    <w:rsid w:val="005C2808"/>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5C2808"/>
    <w:rPr>
      <w:rFonts w:asciiTheme="majorHAnsi" w:eastAsiaTheme="majorEastAsia" w:hAnsiTheme="majorHAnsi"/>
      <w:b/>
      <w:bCs/>
      <w:kern w:val="28"/>
      <w:sz w:val="32"/>
      <w:szCs w:val="32"/>
    </w:rPr>
  </w:style>
  <w:style w:type="paragraph" w:styleId="a5">
    <w:name w:val="Subtitle"/>
    <w:basedOn w:val="a"/>
    <w:next w:val="a"/>
    <w:link w:val="a6"/>
    <w:uiPriority w:val="11"/>
    <w:qFormat/>
    <w:rsid w:val="005C2808"/>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5C2808"/>
    <w:rPr>
      <w:rFonts w:asciiTheme="majorHAnsi" w:eastAsiaTheme="majorEastAsia" w:hAnsiTheme="majorHAnsi"/>
      <w:sz w:val="24"/>
      <w:szCs w:val="24"/>
    </w:rPr>
  </w:style>
  <w:style w:type="character" w:styleId="a7">
    <w:name w:val="Strong"/>
    <w:basedOn w:val="a0"/>
    <w:uiPriority w:val="22"/>
    <w:qFormat/>
    <w:rsid w:val="005C2808"/>
    <w:rPr>
      <w:b/>
      <w:bCs/>
    </w:rPr>
  </w:style>
  <w:style w:type="character" w:styleId="a8">
    <w:name w:val="Emphasis"/>
    <w:basedOn w:val="a0"/>
    <w:uiPriority w:val="20"/>
    <w:qFormat/>
    <w:rsid w:val="005C2808"/>
    <w:rPr>
      <w:rFonts w:asciiTheme="minorHAnsi" w:hAnsiTheme="minorHAnsi"/>
      <w:b/>
      <w:i/>
      <w:iCs/>
    </w:rPr>
  </w:style>
  <w:style w:type="paragraph" w:styleId="a9">
    <w:name w:val="No Spacing"/>
    <w:basedOn w:val="a"/>
    <w:uiPriority w:val="1"/>
    <w:qFormat/>
    <w:rsid w:val="005C2808"/>
    <w:rPr>
      <w:szCs w:val="32"/>
    </w:rPr>
  </w:style>
  <w:style w:type="paragraph" w:styleId="aa">
    <w:name w:val="List Paragraph"/>
    <w:basedOn w:val="a"/>
    <w:uiPriority w:val="34"/>
    <w:qFormat/>
    <w:rsid w:val="005C2808"/>
    <w:pPr>
      <w:ind w:left="720"/>
      <w:contextualSpacing/>
    </w:pPr>
  </w:style>
  <w:style w:type="paragraph" w:styleId="ab">
    <w:name w:val="Quote"/>
    <w:basedOn w:val="a"/>
    <w:next w:val="a"/>
    <w:link w:val="ac"/>
    <w:uiPriority w:val="29"/>
    <w:qFormat/>
    <w:rsid w:val="005C2808"/>
    <w:rPr>
      <w:i/>
    </w:rPr>
  </w:style>
  <w:style w:type="character" w:customStyle="1" w:styleId="ac">
    <w:name w:val="引用文 (文字)"/>
    <w:basedOn w:val="a0"/>
    <w:link w:val="ab"/>
    <w:uiPriority w:val="29"/>
    <w:rsid w:val="005C2808"/>
    <w:rPr>
      <w:i/>
      <w:sz w:val="24"/>
      <w:szCs w:val="24"/>
    </w:rPr>
  </w:style>
  <w:style w:type="paragraph" w:styleId="21">
    <w:name w:val="Intense Quote"/>
    <w:basedOn w:val="a"/>
    <w:next w:val="a"/>
    <w:link w:val="22"/>
    <w:uiPriority w:val="30"/>
    <w:qFormat/>
    <w:rsid w:val="005C2808"/>
    <w:pPr>
      <w:ind w:left="720" w:right="720"/>
    </w:pPr>
    <w:rPr>
      <w:b/>
      <w:i/>
      <w:szCs w:val="22"/>
    </w:rPr>
  </w:style>
  <w:style w:type="character" w:customStyle="1" w:styleId="22">
    <w:name w:val="引用文 2 (文字)"/>
    <w:basedOn w:val="a0"/>
    <w:link w:val="21"/>
    <w:uiPriority w:val="30"/>
    <w:rsid w:val="005C2808"/>
    <w:rPr>
      <w:b/>
      <w:i/>
      <w:sz w:val="24"/>
    </w:rPr>
  </w:style>
  <w:style w:type="character" w:styleId="ad">
    <w:name w:val="Subtle Emphasis"/>
    <w:uiPriority w:val="19"/>
    <w:qFormat/>
    <w:rsid w:val="005C2808"/>
    <w:rPr>
      <w:i/>
      <w:color w:val="5A5A5A" w:themeColor="text1" w:themeTint="A5"/>
    </w:rPr>
  </w:style>
  <w:style w:type="character" w:styleId="23">
    <w:name w:val="Intense Emphasis"/>
    <w:basedOn w:val="a0"/>
    <w:uiPriority w:val="21"/>
    <w:qFormat/>
    <w:rsid w:val="005C2808"/>
    <w:rPr>
      <w:b/>
      <w:i/>
      <w:sz w:val="24"/>
      <w:szCs w:val="24"/>
      <w:u w:val="single"/>
    </w:rPr>
  </w:style>
  <w:style w:type="character" w:styleId="ae">
    <w:name w:val="Subtle Reference"/>
    <w:basedOn w:val="a0"/>
    <w:uiPriority w:val="31"/>
    <w:qFormat/>
    <w:rsid w:val="005C2808"/>
    <w:rPr>
      <w:sz w:val="24"/>
      <w:szCs w:val="24"/>
      <w:u w:val="single"/>
    </w:rPr>
  </w:style>
  <w:style w:type="character" w:styleId="24">
    <w:name w:val="Intense Reference"/>
    <w:basedOn w:val="a0"/>
    <w:uiPriority w:val="32"/>
    <w:qFormat/>
    <w:rsid w:val="005C2808"/>
    <w:rPr>
      <w:b/>
      <w:sz w:val="24"/>
      <w:u w:val="single"/>
    </w:rPr>
  </w:style>
  <w:style w:type="character" w:styleId="af">
    <w:name w:val="Book Title"/>
    <w:basedOn w:val="a0"/>
    <w:uiPriority w:val="33"/>
    <w:qFormat/>
    <w:rsid w:val="005C2808"/>
    <w:rPr>
      <w:rFonts w:asciiTheme="majorHAnsi" w:eastAsiaTheme="majorEastAsia" w:hAnsiTheme="majorHAnsi"/>
      <w:b/>
      <w:i/>
      <w:sz w:val="24"/>
      <w:szCs w:val="24"/>
    </w:rPr>
  </w:style>
  <w:style w:type="paragraph" w:styleId="af0">
    <w:name w:val="TOC Heading"/>
    <w:basedOn w:val="1"/>
    <w:next w:val="a"/>
    <w:uiPriority w:val="39"/>
    <w:semiHidden/>
    <w:unhideWhenUsed/>
    <w:qFormat/>
    <w:rsid w:val="005C2808"/>
    <w:pPr>
      <w:outlineLvl w:val="9"/>
    </w:pPr>
  </w:style>
  <w:style w:type="paragraph" w:styleId="af1">
    <w:name w:val="Balloon Text"/>
    <w:basedOn w:val="a"/>
    <w:link w:val="af2"/>
    <w:uiPriority w:val="99"/>
    <w:semiHidden/>
    <w:unhideWhenUsed/>
    <w:rsid w:val="00B82AD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82A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しのざき歯科</dc:creator>
  <cp:keywords/>
  <dc:description/>
  <cp:lastModifiedBy>しのざき歯科</cp:lastModifiedBy>
  <cp:revision>3</cp:revision>
  <cp:lastPrinted>2020-03-12T23:51:00Z</cp:lastPrinted>
  <dcterms:created xsi:type="dcterms:W3CDTF">2020-03-12T11:44:00Z</dcterms:created>
  <dcterms:modified xsi:type="dcterms:W3CDTF">2020-03-12T23:51:00Z</dcterms:modified>
</cp:coreProperties>
</file>